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AE82" w14:textId="77777777" w:rsidR="004B0F7B" w:rsidRPr="002C66F5" w:rsidRDefault="00E517BB" w:rsidP="004B0F7B">
      <w:pPr>
        <w:tabs>
          <w:tab w:val="center" w:pos="5245"/>
        </w:tabs>
        <w:rPr>
          <w:rFonts w:cstheme="minorHAnsi"/>
          <w:b/>
        </w:rPr>
      </w:pPr>
      <w:r>
        <w:rPr>
          <w:rFonts w:ascii="Arial" w:hAnsi="Arial" w:cs="Arial"/>
          <w:b/>
        </w:rPr>
        <w:tab/>
      </w:r>
      <w:r w:rsidR="004B0F7B" w:rsidRPr="002C66F5">
        <w:rPr>
          <w:rFonts w:cstheme="minorHAnsi"/>
          <w:b/>
          <w:sz w:val="28"/>
        </w:rPr>
        <w:t>SECTION INTERNATIONALE ESPAGNOLE</w:t>
      </w:r>
      <w:r w:rsidR="00C761BB" w:rsidRPr="002C66F5">
        <w:rPr>
          <w:rFonts w:cstheme="minorHAnsi"/>
          <w:b/>
        </w:rPr>
        <w:br/>
      </w:r>
      <w:r w:rsidR="00C761BB" w:rsidRPr="002C66F5">
        <w:rPr>
          <w:rFonts w:cstheme="minorHAnsi"/>
          <w:b/>
        </w:rPr>
        <w:tab/>
        <w:t>du collège de Tréfaven</w:t>
      </w:r>
    </w:p>
    <w:p w14:paraId="770A6393" w14:textId="72906227" w:rsidR="00AB4D59" w:rsidRPr="002C66F5" w:rsidRDefault="004B0F7B" w:rsidP="00C761BB">
      <w:pPr>
        <w:tabs>
          <w:tab w:val="center" w:pos="5245"/>
        </w:tabs>
        <w:jc w:val="center"/>
        <w:rPr>
          <w:rFonts w:cstheme="minorHAnsi"/>
          <w:b/>
        </w:rPr>
      </w:pPr>
      <w:r w:rsidRPr="002C66F5">
        <w:rPr>
          <w:rFonts w:cstheme="minorHAnsi"/>
          <w:b/>
          <w:sz w:val="32"/>
        </w:rPr>
        <w:t>DOSSIER DE CANDIDATURE</w:t>
      </w:r>
      <w:r w:rsidR="00C761BB" w:rsidRPr="002C66F5">
        <w:rPr>
          <w:rFonts w:cstheme="minorHAnsi"/>
          <w:b/>
        </w:rPr>
        <w:br/>
      </w:r>
      <w:r w:rsidR="00611FBF" w:rsidRPr="002C66F5">
        <w:rPr>
          <w:rFonts w:cstheme="minorHAnsi"/>
          <w:b/>
        </w:rPr>
        <w:t>ADMISSION EN 6</w:t>
      </w:r>
      <w:r w:rsidR="00611FBF" w:rsidRPr="002C66F5">
        <w:rPr>
          <w:rFonts w:cstheme="minorHAnsi"/>
          <w:b/>
          <w:vertAlign w:val="superscript"/>
        </w:rPr>
        <w:t>ème</w:t>
      </w:r>
      <w:r w:rsidR="00611FBF" w:rsidRPr="002C66F5">
        <w:rPr>
          <w:rFonts w:cstheme="minorHAnsi"/>
          <w:b/>
        </w:rPr>
        <w:br/>
      </w:r>
      <w:r w:rsidRPr="002C66F5">
        <w:rPr>
          <w:rFonts w:cstheme="minorHAnsi"/>
          <w:b/>
        </w:rPr>
        <w:t>Année 202</w:t>
      </w:r>
      <w:r w:rsidR="006103BF">
        <w:rPr>
          <w:rFonts w:cstheme="minorHAnsi"/>
          <w:b/>
        </w:rPr>
        <w:t>6</w:t>
      </w:r>
      <w:r w:rsidRPr="002C66F5">
        <w:rPr>
          <w:rFonts w:cstheme="minorHAnsi"/>
          <w:b/>
        </w:rPr>
        <w:t>-202</w:t>
      </w:r>
      <w:r w:rsidR="006103BF">
        <w:rPr>
          <w:rFonts w:cstheme="minorHAnsi"/>
          <w:b/>
        </w:rPr>
        <w:t>7</w:t>
      </w:r>
    </w:p>
    <w:p w14:paraId="649B0100" w14:textId="77777777" w:rsidR="00E517BB" w:rsidRPr="002C66F5" w:rsidRDefault="00E517BB" w:rsidP="00A932F0">
      <w:pPr>
        <w:jc w:val="center"/>
        <w:rPr>
          <w:rFonts w:cstheme="minorHAnsi"/>
          <w:b/>
        </w:rPr>
      </w:pPr>
    </w:p>
    <w:p w14:paraId="29824DEB" w14:textId="77777777" w:rsidR="00003E75" w:rsidRPr="002C66F5" w:rsidRDefault="004B0F7B">
      <w:pPr>
        <w:rPr>
          <w:rFonts w:cstheme="minorHAnsi"/>
        </w:rPr>
      </w:pPr>
      <w:r w:rsidRPr="002C66F5">
        <w:rPr>
          <w:rFonts w:cstheme="minorHAnsi"/>
        </w:rPr>
        <w:t>NOM et Prénom de l’élève : . . . . . . . . . . . . . . . . . . . . . . . . . . . . . . . .</w:t>
      </w:r>
      <w:r w:rsidR="00003E75" w:rsidRPr="002C66F5">
        <w:rPr>
          <w:rFonts w:cstheme="minorHAnsi"/>
        </w:rPr>
        <w:t xml:space="preserve"> . . . . . . . . . . . . . . . . . . . . </w:t>
      </w:r>
      <w:r w:rsidR="00843841" w:rsidRPr="002C66F5">
        <w:rPr>
          <w:rFonts w:cstheme="minorHAnsi"/>
        </w:rPr>
        <w:t>. . . . . . . . . . . . . . . .</w:t>
      </w:r>
      <w:r w:rsidR="00003E75" w:rsidRPr="002C66F5">
        <w:rPr>
          <w:rFonts w:cstheme="minorHAnsi"/>
        </w:rPr>
        <w:t xml:space="preserve"> . . . .</w:t>
      </w:r>
      <w:r w:rsidR="00843841">
        <w:rPr>
          <w:rFonts w:cstheme="minorHAnsi"/>
        </w:rPr>
        <w:t xml:space="preserve"> .</w:t>
      </w:r>
      <w:r w:rsidR="00003E75" w:rsidRPr="002C66F5">
        <w:rPr>
          <w:rFonts w:cstheme="minorHAnsi"/>
        </w:rPr>
        <w:t xml:space="preserve"> . . </w:t>
      </w:r>
    </w:p>
    <w:p w14:paraId="06F3FFF3" w14:textId="77777777" w:rsidR="00E517BB" w:rsidRPr="002C66F5" w:rsidRDefault="00003E75">
      <w:pPr>
        <w:rPr>
          <w:rFonts w:cstheme="minorHAnsi"/>
        </w:rPr>
      </w:pPr>
      <w:r w:rsidRPr="002C66F5">
        <w:rPr>
          <w:rFonts w:cstheme="minorHAnsi"/>
        </w:rPr>
        <w:t>Nationalité : . . . . . . . . . . .</w:t>
      </w:r>
      <w:r w:rsidR="00E02C0D" w:rsidRPr="002C66F5">
        <w:rPr>
          <w:rFonts w:cstheme="minorHAnsi"/>
        </w:rPr>
        <w:t xml:space="preserve"> . . . . . . . . . . </w:t>
      </w:r>
      <w:r w:rsidR="002C66F5" w:rsidRPr="002C66F5">
        <w:rPr>
          <w:rFonts w:cstheme="minorHAnsi"/>
        </w:rPr>
        <w:t>. . . .</w:t>
      </w:r>
      <w:r w:rsidR="00E02C0D" w:rsidRPr="002C66F5">
        <w:rPr>
          <w:rFonts w:cstheme="minorHAnsi"/>
        </w:rPr>
        <w:t xml:space="preserve"> </w:t>
      </w:r>
      <w:r w:rsidRPr="002C66F5">
        <w:rPr>
          <w:rFonts w:cstheme="minorHAnsi"/>
        </w:rPr>
        <w:t>Date de naissance :</w:t>
      </w:r>
      <w:r w:rsidR="00D24C60" w:rsidRPr="002C66F5">
        <w:rPr>
          <w:rFonts w:cstheme="minorHAnsi"/>
        </w:rPr>
        <w:t xml:space="preserve"> </w:t>
      </w:r>
      <w:r w:rsidRPr="002C66F5">
        <w:rPr>
          <w:rFonts w:cstheme="minorHAnsi"/>
        </w:rPr>
        <w:t xml:space="preserve">. . . . . . . . . . </w:t>
      </w:r>
      <w:r w:rsidR="00521996" w:rsidRPr="002C66F5">
        <w:rPr>
          <w:rFonts w:cstheme="minorHAnsi"/>
        </w:rPr>
        <w:t xml:space="preserve">. . . . . . . . </w:t>
      </w:r>
      <w:r w:rsidR="006F64CB" w:rsidRPr="002C66F5">
        <w:rPr>
          <w:rFonts w:cstheme="minorHAnsi"/>
        </w:rPr>
        <w:t xml:space="preserve">. . . . . . . . . . . . </w:t>
      </w:r>
      <w:r w:rsidR="006F64CB">
        <w:rPr>
          <w:rFonts w:cstheme="minorHAnsi"/>
        </w:rPr>
        <w:t xml:space="preserve">. </w:t>
      </w:r>
      <w:r w:rsidR="00E02C0D" w:rsidRPr="002C66F5">
        <w:rPr>
          <w:rFonts w:cstheme="minorHAnsi"/>
        </w:rPr>
        <w:t>Garçon</w:t>
      </w:r>
      <w:r w:rsidR="00521996" w:rsidRPr="002C66F5">
        <w:rPr>
          <w:rFonts w:cstheme="minorHAnsi"/>
        </w:rPr>
        <w:t xml:space="preserve"> </w:t>
      </w:r>
      <w:r w:rsidR="00E02C0D" w:rsidRPr="002C66F5">
        <w:rPr>
          <w:rFonts w:cstheme="minorHAnsi"/>
        </w:rPr>
        <w:sym w:font="Wingdings" w:char="F0A8"/>
      </w:r>
      <w:r w:rsidR="00E02C0D" w:rsidRPr="002C66F5">
        <w:rPr>
          <w:rFonts w:cstheme="minorHAnsi"/>
        </w:rPr>
        <w:t xml:space="preserve"> </w:t>
      </w:r>
      <w:r w:rsidR="00521996" w:rsidRPr="002C66F5">
        <w:rPr>
          <w:rFonts w:cstheme="minorHAnsi"/>
        </w:rPr>
        <w:t xml:space="preserve"> </w:t>
      </w:r>
      <w:r w:rsidR="00E02C0D" w:rsidRPr="002C66F5">
        <w:rPr>
          <w:rFonts w:cstheme="minorHAnsi"/>
        </w:rPr>
        <w:t xml:space="preserve">Fille </w:t>
      </w:r>
      <w:r w:rsidR="00E02C0D" w:rsidRPr="002C66F5">
        <w:rPr>
          <w:rFonts w:cstheme="minorHAnsi"/>
        </w:rPr>
        <w:sym w:font="Wingdings" w:char="F0A8"/>
      </w:r>
    </w:p>
    <w:p w14:paraId="59AEBD01" w14:textId="77777777" w:rsidR="006F64CB" w:rsidRDefault="00003E75" w:rsidP="00843841">
      <w:pPr>
        <w:rPr>
          <w:rFonts w:cstheme="minorHAnsi"/>
        </w:rPr>
      </w:pPr>
      <w:r w:rsidRPr="002C66F5">
        <w:rPr>
          <w:rFonts w:cstheme="minorHAnsi"/>
        </w:rPr>
        <w:t>Nom et adresse des parents ou tuteurs</w:t>
      </w:r>
    </w:p>
    <w:p w14:paraId="1F95C441" w14:textId="77777777" w:rsidR="00843841" w:rsidRPr="002C66F5" w:rsidRDefault="00843841" w:rsidP="00843841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F96B2E0" w14:textId="77777777" w:rsidR="00843841" w:rsidRDefault="00843841" w:rsidP="00843841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3591D3B" w14:textId="77777777" w:rsidR="006F64CB" w:rsidRPr="002C66F5" w:rsidRDefault="006F64CB" w:rsidP="00843841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CC342D0" w14:textId="77777777" w:rsidR="00003E75" w:rsidRPr="002C66F5" w:rsidRDefault="00003E75" w:rsidP="00003E75">
      <w:pPr>
        <w:rPr>
          <w:rFonts w:cstheme="minorHAnsi"/>
        </w:rPr>
      </w:pPr>
      <w:r w:rsidRPr="002C66F5">
        <w:rPr>
          <w:rFonts w:cstheme="minorHAnsi"/>
        </w:rPr>
        <w:t>Téléphone : . . . . . . . . . . . . . . . . . . . . . . . . . . . . . .Courriel : . . . . . . . . . . . . . . . . . . . . . . . . . . . . . . . . . . .</w:t>
      </w:r>
      <w:r w:rsidR="00843841" w:rsidRPr="00843841">
        <w:rPr>
          <w:rFonts w:cstheme="minorHAnsi"/>
        </w:rPr>
        <w:t xml:space="preserve"> </w:t>
      </w:r>
      <w:r w:rsidR="00843841" w:rsidRPr="002C66F5">
        <w:rPr>
          <w:rFonts w:cstheme="minorHAnsi"/>
        </w:rPr>
        <w:t xml:space="preserve">. . . . . . . . . . . . . </w:t>
      </w:r>
      <w:r w:rsidRPr="002C66F5">
        <w:rPr>
          <w:rFonts w:cstheme="minorHAnsi"/>
        </w:rPr>
        <w:t xml:space="preserve">. . . </w:t>
      </w:r>
    </w:p>
    <w:p w14:paraId="19E7125C" w14:textId="77777777" w:rsidR="00570E1F" w:rsidRPr="002C66F5" w:rsidRDefault="00570E1F" w:rsidP="00003E75">
      <w:pPr>
        <w:rPr>
          <w:rFonts w:cstheme="minorHAnsi"/>
        </w:rPr>
      </w:pPr>
    </w:p>
    <w:p w14:paraId="50B8235F" w14:textId="77777777" w:rsidR="00003E75" w:rsidRPr="002C66F5" w:rsidRDefault="00C82099">
      <w:pPr>
        <w:rPr>
          <w:rFonts w:cstheme="minorHAnsi"/>
        </w:rPr>
      </w:pPr>
      <w:r>
        <w:rPr>
          <w:rFonts w:cstheme="minorHAnsi"/>
        </w:rPr>
        <w:pict w14:anchorId="0C02017A">
          <v:rect id="_x0000_i1025" style="width:0;height:1.5pt" o:hralign="center" o:hrstd="t" o:hr="t" fillcolor="#a0a0a0" stroked="f"/>
        </w:pict>
      </w:r>
    </w:p>
    <w:p w14:paraId="4331C615" w14:textId="77777777" w:rsidR="00003E75" w:rsidRPr="002C66F5" w:rsidRDefault="00C761BB">
      <w:pPr>
        <w:rPr>
          <w:rFonts w:cstheme="minorHAnsi"/>
          <w:b/>
        </w:rPr>
      </w:pPr>
      <w:r w:rsidRPr="002C66F5">
        <w:rPr>
          <w:rFonts w:cstheme="minorHAnsi"/>
          <w:b/>
        </w:rPr>
        <w:t>Situation en fin d’année en cours</w:t>
      </w:r>
    </w:p>
    <w:p w14:paraId="6788F3E9" w14:textId="77777777" w:rsidR="00C761BB" w:rsidRPr="002C66F5" w:rsidRDefault="00C761BB" w:rsidP="00843841">
      <w:pPr>
        <w:rPr>
          <w:rFonts w:cstheme="minorHAnsi"/>
        </w:rPr>
      </w:pPr>
      <w:r w:rsidRPr="002C66F5">
        <w:rPr>
          <w:rFonts w:cstheme="minorHAnsi"/>
        </w:rPr>
        <w:t>E</w:t>
      </w:r>
      <w:r w:rsidR="00611FBF" w:rsidRPr="002C66F5">
        <w:rPr>
          <w:rFonts w:cstheme="minorHAnsi"/>
        </w:rPr>
        <w:t>cole</w:t>
      </w:r>
      <w:r w:rsidRPr="002C66F5">
        <w:rPr>
          <w:rFonts w:cstheme="minorHAnsi"/>
        </w:rPr>
        <w:t xml:space="preserve"> : . . . . . . . . . . . . . . . . . . . . . . . . . . . . . . . . . . . . . . . . . . . . . . . . . . . . . . . . . . . . . . . . . . . . . . . . . . </w:t>
      </w:r>
      <w:r w:rsidR="00843841" w:rsidRPr="002C66F5">
        <w:rPr>
          <w:rFonts w:cstheme="minorHAnsi"/>
        </w:rPr>
        <w:t>. . . . . .</w:t>
      </w:r>
      <w:r w:rsidR="00843841" w:rsidRPr="00843841">
        <w:rPr>
          <w:rFonts w:cstheme="minorHAnsi"/>
        </w:rPr>
        <w:t xml:space="preserve"> </w:t>
      </w:r>
      <w:r w:rsidR="00843841">
        <w:rPr>
          <w:rFonts w:cstheme="minorHAnsi"/>
        </w:rPr>
        <w:t xml:space="preserve">. . . . . . . </w:t>
      </w:r>
      <w:r w:rsidR="00843841" w:rsidRPr="002C66F5">
        <w:rPr>
          <w:rFonts w:cstheme="minorHAnsi"/>
        </w:rPr>
        <w:t>. . . . . .</w:t>
      </w:r>
    </w:p>
    <w:p w14:paraId="0C021B26" w14:textId="77777777" w:rsidR="00611FBF" w:rsidRPr="002C66F5" w:rsidRDefault="00611FBF" w:rsidP="00C761BB">
      <w:pPr>
        <w:rPr>
          <w:rFonts w:cstheme="minorHAnsi"/>
        </w:rPr>
      </w:pPr>
      <w:r w:rsidRPr="002C66F5">
        <w:rPr>
          <w:rFonts w:cstheme="minorHAnsi"/>
        </w:rPr>
        <w:t>Langue(s) parlée</w:t>
      </w:r>
      <w:r w:rsidR="00A4493E">
        <w:rPr>
          <w:rFonts w:cstheme="minorHAnsi"/>
        </w:rPr>
        <w:t>(</w:t>
      </w:r>
      <w:r w:rsidRPr="002C66F5">
        <w:rPr>
          <w:rFonts w:cstheme="minorHAnsi"/>
        </w:rPr>
        <w:t>s</w:t>
      </w:r>
      <w:r w:rsidR="00A4493E">
        <w:rPr>
          <w:rFonts w:cstheme="minorHAnsi"/>
        </w:rPr>
        <w:t>)</w:t>
      </w:r>
      <w:r w:rsidRPr="002C66F5">
        <w:rPr>
          <w:rFonts w:cstheme="minorHAnsi"/>
        </w:rPr>
        <w:t xml:space="preserve"> ou déjà </w:t>
      </w:r>
      <w:r w:rsidR="00C761BB" w:rsidRPr="002C66F5">
        <w:rPr>
          <w:rFonts w:cstheme="minorHAnsi"/>
        </w:rPr>
        <w:t>étudiée(s) 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43841" w:rsidRPr="002C66F5" w14:paraId="4AEA9062" w14:textId="77777777" w:rsidTr="00843841">
        <w:tc>
          <w:tcPr>
            <w:tcW w:w="10485" w:type="dxa"/>
          </w:tcPr>
          <w:p w14:paraId="47D82AB1" w14:textId="77777777" w:rsidR="00843841" w:rsidRPr="002C66F5" w:rsidRDefault="00843841" w:rsidP="00C761BB">
            <w:pPr>
              <w:rPr>
                <w:rFonts w:cstheme="minorHAnsi"/>
              </w:rPr>
            </w:pPr>
            <w:r w:rsidRPr="002C66F5">
              <w:rPr>
                <w:rFonts w:cstheme="minorHAnsi"/>
              </w:rPr>
              <w:t>Langue</w:t>
            </w:r>
          </w:p>
        </w:tc>
      </w:tr>
      <w:tr w:rsidR="00843841" w:rsidRPr="002C66F5" w14:paraId="776E670D" w14:textId="77777777" w:rsidTr="00843841">
        <w:trPr>
          <w:trHeight w:val="454"/>
        </w:trPr>
        <w:tc>
          <w:tcPr>
            <w:tcW w:w="10485" w:type="dxa"/>
          </w:tcPr>
          <w:p w14:paraId="23B1CF67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  <w:tr w:rsidR="00843841" w:rsidRPr="002C66F5" w14:paraId="44B7C7B6" w14:textId="77777777" w:rsidTr="00843841">
        <w:trPr>
          <w:trHeight w:val="454"/>
        </w:trPr>
        <w:tc>
          <w:tcPr>
            <w:tcW w:w="10485" w:type="dxa"/>
          </w:tcPr>
          <w:p w14:paraId="6174463F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  <w:tr w:rsidR="00843841" w:rsidRPr="002C66F5" w14:paraId="093EA30D" w14:textId="77777777" w:rsidTr="00843841">
        <w:trPr>
          <w:trHeight w:val="454"/>
        </w:trPr>
        <w:tc>
          <w:tcPr>
            <w:tcW w:w="10485" w:type="dxa"/>
          </w:tcPr>
          <w:p w14:paraId="59756F60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  <w:tr w:rsidR="00843841" w:rsidRPr="002C66F5" w14:paraId="378D3659" w14:textId="77777777" w:rsidTr="00843841">
        <w:trPr>
          <w:trHeight w:val="454"/>
        </w:trPr>
        <w:tc>
          <w:tcPr>
            <w:tcW w:w="10485" w:type="dxa"/>
          </w:tcPr>
          <w:p w14:paraId="4301CFC9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</w:tbl>
    <w:p w14:paraId="3F6AD67D" w14:textId="77777777" w:rsidR="00611FBF" w:rsidRPr="002C66F5" w:rsidRDefault="00611FBF" w:rsidP="00C761BB">
      <w:pPr>
        <w:rPr>
          <w:rFonts w:cstheme="minorHAnsi"/>
        </w:rPr>
      </w:pPr>
    </w:p>
    <w:p w14:paraId="00B3514E" w14:textId="77777777" w:rsidR="00570E1F" w:rsidRPr="002C66F5" w:rsidRDefault="00C82099" w:rsidP="00570E1F">
      <w:pPr>
        <w:rPr>
          <w:rFonts w:cstheme="minorHAnsi"/>
        </w:rPr>
      </w:pPr>
      <w:r>
        <w:rPr>
          <w:rFonts w:cstheme="minorHAnsi"/>
        </w:rPr>
        <w:pict w14:anchorId="43FF6B14">
          <v:rect id="_x0000_i1026" style="width:0;height:1.5pt" o:hralign="center" o:hrstd="t" o:hr="t" fillcolor="#a0a0a0" stroked="f"/>
        </w:pict>
      </w:r>
    </w:p>
    <w:p w14:paraId="7A42D348" w14:textId="77777777" w:rsidR="00570E1F" w:rsidRPr="002C66F5" w:rsidRDefault="00570E1F" w:rsidP="00C761BB">
      <w:pPr>
        <w:rPr>
          <w:rFonts w:cstheme="minorHAnsi"/>
        </w:rPr>
      </w:pPr>
      <w:r w:rsidRPr="002C66F5">
        <w:rPr>
          <w:rFonts w:cstheme="minorHAnsi"/>
        </w:rPr>
        <w:t xml:space="preserve">Fait le . . . . . . . . . . . . . . . . . . . . . . . . . . . </w:t>
      </w:r>
      <w:r w:rsidR="00943C62" w:rsidRPr="002C66F5">
        <w:rPr>
          <w:rFonts w:cstheme="minorHAnsi"/>
        </w:rPr>
        <w:t xml:space="preserve">. </w:t>
      </w:r>
      <w:r w:rsidRPr="002C66F5">
        <w:rPr>
          <w:rFonts w:cstheme="minorHAnsi"/>
        </w:rPr>
        <w:t>, à . . . . . . . . . . . . . . . . . . . . . . . . . . . . .</w:t>
      </w:r>
    </w:p>
    <w:p w14:paraId="70B068F7" w14:textId="77777777" w:rsidR="00570E1F" w:rsidRPr="002C66F5" w:rsidRDefault="00570E1F" w:rsidP="00570E1F">
      <w:pPr>
        <w:jc w:val="right"/>
        <w:rPr>
          <w:rFonts w:cstheme="minorHAnsi"/>
        </w:rPr>
      </w:pPr>
      <w:r w:rsidRPr="002C66F5">
        <w:rPr>
          <w:rFonts w:cstheme="minorHAnsi"/>
        </w:rPr>
        <w:t>Signature des parents</w:t>
      </w:r>
    </w:p>
    <w:p w14:paraId="3AB7C231" w14:textId="77777777" w:rsidR="00570E1F" w:rsidRDefault="00570E1F" w:rsidP="00C761BB">
      <w:pPr>
        <w:rPr>
          <w:rFonts w:cstheme="minorHAnsi"/>
        </w:rPr>
      </w:pPr>
    </w:p>
    <w:p w14:paraId="36A1B262" w14:textId="77777777" w:rsidR="006F64CB" w:rsidRPr="002C66F5" w:rsidRDefault="006F64CB" w:rsidP="00C761BB">
      <w:pPr>
        <w:rPr>
          <w:rFonts w:cstheme="minorHAnsi"/>
        </w:rPr>
      </w:pPr>
    </w:p>
    <w:p w14:paraId="7445389C" w14:textId="77777777" w:rsidR="00570E1F" w:rsidRPr="002C66F5" w:rsidRDefault="00570E1F" w:rsidP="00C761BB">
      <w:pPr>
        <w:rPr>
          <w:rFonts w:cstheme="minorHAnsi"/>
        </w:rPr>
      </w:pPr>
    </w:p>
    <w:p w14:paraId="1E999ECD" w14:textId="613371CE" w:rsidR="00570E1F" w:rsidRPr="002C66F5" w:rsidRDefault="00570E1F" w:rsidP="00A4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A4493E">
        <w:rPr>
          <w:rFonts w:cstheme="minorHAnsi"/>
          <w:b/>
        </w:rPr>
        <w:t xml:space="preserve">Dossier à </w:t>
      </w:r>
      <w:r w:rsidR="00E02C0D" w:rsidRPr="00A4493E">
        <w:rPr>
          <w:rFonts w:cstheme="minorHAnsi"/>
          <w:b/>
        </w:rPr>
        <w:t xml:space="preserve">remettre </w:t>
      </w:r>
      <w:r w:rsidR="00A4493E" w:rsidRPr="00A4493E">
        <w:rPr>
          <w:rFonts w:cstheme="minorHAnsi"/>
          <w:b/>
        </w:rPr>
        <w:t>au</w:t>
      </w:r>
      <w:r w:rsidR="00E02C0D" w:rsidRPr="00A4493E">
        <w:rPr>
          <w:rFonts w:cstheme="minorHAnsi"/>
          <w:b/>
        </w:rPr>
        <w:t xml:space="preserve"> </w:t>
      </w:r>
      <w:r w:rsidR="00A4493E" w:rsidRPr="00A4493E">
        <w:rPr>
          <w:rFonts w:cstheme="minorHAnsi"/>
          <w:b/>
        </w:rPr>
        <w:t>collège</w:t>
      </w:r>
      <w:r w:rsidR="00A4493E">
        <w:rPr>
          <w:rFonts w:cstheme="minorHAnsi"/>
        </w:rPr>
        <w:t xml:space="preserve"> (à déposer au secrétariat ou par voie postale)</w:t>
      </w:r>
      <w:r w:rsidR="00A4493E" w:rsidRPr="00A4493E">
        <w:rPr>
          <w:rFonts w:cstheme="minorHAnsi"/>
          <w:b/>
        </w:rPr>
        <w:t xml:space="preserve"> </w:t>
      </w:r>
      <w:r w:rsidR="00A4493E" w:rsidRPr="002C66F5">
        <w:rPr>
          <w:rFonts w:cstheme="minorHAnsi"/>
          <w:b/>
        </w:rPr>
        <w:t xml:space="preserve">avant le </w:t>
      </w:r>
      <w:r w:rsidR="00452598">
        <w:rPr>
          <w:rFonts w:cstheme="minorHAnsi"/>
          <w:b/>
        </w:rPr>
        <w:t>2</w:t>
      </w:r>
      <w:r w:rsidR="00C82099">
        <w:rPr>
          <w:rFonts w:cstheme="minorHAnsi"/>
          <w:b/>
        </w:rPr>
        <w:t>7</w:t>
      </w:r>
      <w:r w:rsidR="007F7516">
        <w:rPr>
          <w:rFonts w:cstheme="minorHAnsi"/>
          <w:b/>
        </w:rPr>
        <w:t xml:space="preserve"> mars </w:t>
      </w:r>
      <w:r w:rsidR="00A4493E" w:rsidRPr="002C66F5">
        <w:rPr>
          <w:rFonts w:cstheme="minorHAnsi"/>
          <w:b/>
        </w:rPr>
        <w:t>202</w:t>
      </w:r>
      <w:r w:rsidR="00C82099">
        <w:rPr>
          <w:rFonts w:cstheme="minorHAnsi"/>
          <w:b/>
        </w:rPr>
        <w:t>6</w:t>
      </w:r>
      <w:r w:rsidR="00A4493E">
        <w:rPr>
          <w:rFonts w:cstheme="minorHAnsi"/>
        </w:rPr>
        <w:br/>
      </w:r>
      <w:r w:rsidR="00E02C0D" w:rsidRPr="002C66F5">
        <w:rPr>
          <w:rFonts w:cstheme="minorHAnsi"/>
          <w:b/>
        </w:rPr>
        <w:t xml:space="preserve">Collège de Tréfaven </w:t>
      </w:r>
      <w:r w:rsidR="00A4493E">
        <w:rPr>
          <w:rFonts w:cstheme="minorHAnsi"/>
          <w:b/>
        </w:rPr>
        <w:t xml:space="preserve">- </w:t>
      </w:r>
      <w:r w:rsidR="00E02C0D" w:rsidRPr="002C66F5">
        <w:rPr>
          <w:rFonts w:cstheme="minorHAnsi"/>
          <w:b/>
        </w:rPr>
        <w:t>26 bd du Scorff</w:t>
      </w:r>
      <w:r w:rsidR="002C66F5">
        <w:rPr>
          <w:rFonts w:cstheme="minorHAnsi"/>
          <w:b/>
        </w:rPr>
        <w:t xml:space="preserve"> </w:t>
      </w:r>
      <w:r w:rsidR="00A4493E">
        <w:rPr>
          <w:rFonts w:cstheme="minorHAnsi"/>
          <w:b/>
        </w:rPr>
        <w:t xml:space="preserve">- </w:t>
      </w:r>
      <w:r w:rsidR="002C66F5">
        <w:rPr>
          <w:rFonts w:cstheme="minorHAnsi"/>
          <w:b/>
        </w:rPr>
        <w:t>BP</w:t>
      </w:r>
      <w:r w:rsidR="00A4493E">
        <w:rPr>
          <w:rFonts w:cstheme="minorHAnsi"/>
          <w:b/>
        </w:rPr>
        <w:t xml:space="preserve"> </w:t>
      </w:r>
      <w:r w:rsidR="002C66F5">
        <w:rPr>
          <w:rFonts w:cstheme="minorHAnsi"/>
          <w:b/>
        </w:rPr>
        <w:t>951</w:t>
      </w:r>
      <w:r w:rsidR="00A4493E">
        <w:rPr>
          <w:rFonts w:cstheme="minorHAnsi"/>
          <w:b/>
        </w:rPr>
        <w:t xml:space="preserve"> -</w:t>
      </w:r>
      <w:r w:rsidR="00E02C0D" w:rsidRPr="002C66F5">
        <w:rPr>
          <w:rFonts w:cstheme="minorHAnsi"/>
          <w:b/>
        </w:rPr>
        <w:t xml:space="preserve"> 5610</w:t>
      </w:r>
      <w:r w:rsidR="002C66F5">
        <w:rPr>
          <w:rFonts w:cstheme="minorHAnsi"/>
          <w:b/>
        </w:rPr>
        <w:t>9</w:t>
      </w:r>
      <w:r w:rsidR="00E02C0D" w:rsidRPr="002C66F5">
        <w:rPr>
          <w:rFonts w:cstheme="minorHAnsi"/>
          <w:b/>
        </w:rPr>
        <w:t xml:space="preserve"> Lorient</w:t>
      </w:r>
      <w:r w:rsidR="00E02C0D" w:rsidRPr="002C66F5">
        <w:rPr>
          <w:rFonts w:cstheme="minorHAnsi"/>
        </w:rPr>
        <w:t xml:space="preserve"> </w:t>
      </w:r>
      <w:r w:rsidR="002C66F5" w:rsidRPr="00A4493E">
        <w:rPr>
          <w:rFonts w:cstheme="minorHAnsi"/>
          <w:b/>
        </w:rPr>
        <w:t>cedex 09</w:t>
      </w:r>
      <w:r w:rsidR="00A4493E">
        <w:rPr>
          <w:rFonts w:cstheme="minorHAnsi"/>
          <w:b/>
        </w:rPr>
        <w:br/>
      </w:r>
      <w:r w:rsidRPr="002C66F5">
        <w:rPr>
          <w:rFonts w:cstheme="minorHAnsi"/>
        </w:rPr>
        <w:br/>
      </w:r>
      <w:r w:rsidR="00452598">
        <w:rPr>
          <w:rFonts w:cstheme="minorHAnsi"/>
        </w:rPr>
        <w:t>Le cas échéant, u</w:t>
      </w:r>
      <w:r w:rsidR="00943C62" w:rsidRPr="002C66F5">
        <w:rPr>
          <w:rFonts w:cstheme="minorHAnsi"/>
        </w:rPr>
        <w:t xml:space="preserve">ne convocation </w:t>
      </w:r>
      <w:r w:rsidR="00C2085B" w:rsidRPr="002C66F5">
        <w:rPr>
          <w:rFonts w:cstheme="minorHAnsi"/>
        </w:rPr>
        <w:t>à</w:t>
      </w:r>
      <w:r w:rsidR="00521996" w:rsidRPr="002C66F5">
        <w:rPr>
          <w:rFonts w:cstheme="minorHAnsi"/>
        </w:rPr>
        <w:t xml:space="preserve"> </w:t>
      </w:r>
      <w:r w:rsidR="00A4493E">
        <w:rPr>
          <w:rFonts w:cstheme="minorHAnsi"/>
        </w:rPr>
        <w:t>l’</w:t>
      </w:r>
      <w:r w:rsidR="00C2085B" w:rsidRPr="002C66F5">
        <w:rPr>
          <w:rFonts w:cstheme="minorHAnsi"/>
        </w:rPr>
        <w:t>entretien d’admission qui se déroulera</w:t>
      </w:r>
      <w:r w:rsidR="00943C62" w:rsidRPr="002C66F5">
        <w:rPr>
          <w:rFonts w:cstheme="minorHAnsi"/>
        </w:rPr>
        <w:t xml:space="preserve"> le </w:t>
      </w:r>
      <w:r w:rsidR="007F7516">
        <w:rPr>
          <w:rFonts w:cstheme="minorHAnsi"/>
          <w:u w:val="single"/>
        </w:rPr>
        <w:t>2</w:t>
      </w:r>
      <w:r w:rsidR="00C82099">
        <w:rPr>
          <w:rFonts w:cstheme="minorHAnsi"/>
          <w:u w:val="single"/>
        </w:rPr>
        <w:t>9</w:t>
      </w:r>
      <w:r w:rsidR="00F717BA">
        <w:rPr>
          <w:rFonts w:cstheme="minorHAnsi"/>
          <w:u w:val="single"/>
        </w:rPr>
        <w:t xml:space="preserve"> avril 202</w:t>
      </w:r>
      <w:r w:rsidR="00C82099">
        <w:rPr>
          <w:rFonts w:cstheme="minorHAnsi"/>
          <w:u w:val="single"/>
        </w:rPr>
        <w:t>6</w:t>
      </w:r>
      <w:r w:rsidR="00943C62" w:rsidRPr="002C66F5">
        <w:rPr>
          <w:rFonts w:cstheme="minorHAnsi"/>
        </w:rPr>
        <w:t xml:space="preserve"> sera adressée.</w:t>
      </w:r>
      <w:r w:rsidRPr="002C66F5">
        <w:rPr>
          <w:rFonts w:cstheme="minorHAnsi"/>
        </w:rPr>
        <w:br w:type="page"/>
      </w:r>
    </w:p>
    <w:p w14:paraId="066DE822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lastRenderedPageBreak/>
        <w:t>Motivation de l’élève :</w:t>
      </w:r>
    </w:p>
    <w:p w14:paraId="416F02A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5AC63B4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01DDE95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94E804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39D2348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0E5F3DB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6CECCD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69686D6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07BFBB7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187006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327FA51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FBAA90C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6F43755" w14:textId="77777777" w:rsidR="00570E1F" w:rsidRPr="002C66F5" w:rsidRDefault="00570E1F" w:rsidP="00570E1F">
      <w:pPr>
        <w:rPr>
          <w:rFonts w:cstheme="minorHAnsi"/>
        </w:rPr>
      </w:pPr>
    </w:p>
    <w:p w14:paraId="51FB8907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t>Motivation des parents :</w:t>
      </w:r>
    </w:p>
    <w:p w14:paraId="39C4A085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74ED307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6027CA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875B71E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6FEAB33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22FAB14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06708E80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27176878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80F7E43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56BB2CC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5FB70982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0BF4B26C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56D85D1" w14:textId="77777777" w:rsidR="00E40FFC" w:rsidRPr="002C66F5" w:rsidRDefault="00E40FFC" w:rsidP="00E40FFC">
      <w:pPr>
        <w:tabs>
          <w:tab w:val="right" w:pos="10466"/>
        </w:tabs>
        <w:rPr>
          <w:rFonts w:cstheme="minorHAnsi"/>
        </w:rPr>
      </w:pPr>
    </w:p>
    <w:p w14:paraId="15B37FB1" w14:textId="77777777" w:rsidR="00570E1F" w:rsidRPr="002C66F5" w:rsidRDefault="00570E1F" w:rsidP="00E40FFC">
      <w:pPr>
        <w:tabs>
          <w:tab w:val="right" w:pos="10466"/>
        </w:tabs>
        <w:rPr>
          <w:rFonts w:cstheme="minorHAnsi"/>
        </w:rPr>
      </w:pPr>
      <w:r w:rsidRPr="002C66F5">
        <w:rPr>
          <w:rFonts w:cstheme="minorHAnsi"/>
        </w:rPr>
        <w:br w:type="page"/>
      </w:r>
    </w:p>
    <w:p w14:paraId="223657D5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lastRenderedPageBreak/>
        <w:t>Appréciation de l’enseignant de CM2 :</w:t>
      </w:r>
    </w:p>
    <w:p w14:paraId="19D45881" w14:textId="77777777" w:rsidR="00570E1F" w:rsidRPr="002C66F5" w:rsidRDefault="00D24C60" w:rsidP="002C66F5">
      <w:pPr>
        <w:rPr>
          <w:rFonts w:cstheme="minorHAnsi"/>
        </w:rPr>
      </w:pPr>
      <w:r w:rsidRPr="002C66F5">
        <w:rPr>
          <w:rFonts w:cstheme="minorHAnsi"/>
        </w:rPr>
        <w:t>Sur la motivation :</w:t>
      </w:r>
      <w:r w:rsidR="00570E1F" w:rsidRPr="002C66F5">
        <w:rPr>
          <w:rFonts w:cstheme="minorHAnsi"/>
        </w:rPr>
        <w:t xml:space="preserve"> . . . . . . . . . . . . . . . . . . . . . . . . . . . . . . . . . . . . . . . . . . . . . . . . . . . . . . . . . . . . . . . . . . </w:t>
      </w:r>
      <w:r w:rsidR="002C66F5" w:rsidRPr="002C66F5">
        <w:rPr>
          <w:rFonts w:cstheme="minorHAnsi"/>
        </w:rPr>
        <w:t xml:space="preserve">. . . . </w:t>
      </w:r>
      <w:r w:rsidR="002C66F5">
        <w:rPr>
          <w:rFonts w:cstheme="minorHAnsi"/>
        </w:rPr>
        <w:t>. . .</w:t>
      </w:r>
      <w:r w:rsidR="002C66F5" w:rsidRPr="002C66F5">
        <w:rPr>
          <w:rFonts w:cstheme="minorHAnsi"/>
        </w:rPr>
        <w:t xml:space="preserve"> . . . . . . . . . .</w:t>
      </w:r>
    </w:p>
    <w:p w14:paraId="02540357" w14:textId="77777777" w:rsidR="00570E1F" w:rsidRPr="002C66F5" w:rsidRDefault="002C66F5" w:rsidP="00570E1F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="00570E1F"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C10D61A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CF297C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1B6D469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DFFB5C8" w14:textId="77777777" w:rsidR="002C66F5" w:rsidRPr="002C66F5" w:rsidRDefault="00D24C60" w:rsidP="002C66F5">
      <w:pPr>
        <w:rPr>
          <w:rFonts w:cstheme="minorHAnsi"/>
        </w:rPr>
      </w:pPr>
      <w:r w:rsidRPr="002C66F5">
        <w:rPr>
          <w:rFonts w:cstheme="minorHAnsi"/>
        </w:rPr>
        <w:t>Sur le niveau d’aisance scolaire :</w:t>
      </w:r>
      <w:r w:rsidR="00570E1F" w:rsidRPr="002C66F5">
        <w:rPr>
          <w:rFonts w:cstheme="minorHAnsi"/>
        </w:rPr>
        <w:t xml:space="preserve"> . . . . . . . . . . . . . . . . . . . . . . . . </w:t>
      </w:r>
      <w:r w:rsidR="002C66F5" w:rsidRPr="002C66F5">
        <w:rPr>
          <w:rFonts w:cstheme="minorHAnsi"/>
        </w:rPr>
        <w:t xml:space="preserve">. . . . . . </w:t>
      </w:r>
      <w:r w:rsidR="002C66F5">
        <w:rPr>
          <w:rFonts w:cstheme="minorHAnsi"/>
        </w:rPr>
        <w:t xml:space="preserve">. . . . . . </w:t>
      </w:r>
      <w:r w:rsidR="002C66F5" w:rsidRPr="002C66F5">
        <w:rPr>
          <w:rFonts w:cstheme="minorHAnsi"/>
        </w:rPr>
        <w:t xml:space="preserve"> . . . . . . . . . . . . . . . . . . . . . . . . . . . . . . . . . . . </w:t>
      </w:r>
    </w:p>
    <w:p w14:paraId="15ED9A3E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742F52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EC458C0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D8D8755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8D8998" w14:textId="77777777" w:rsidR="002C66F5" w:rsidRPr="002C66F5" w:rsidRDefault="00D24C60" w:rsidP="002C66F5">
      <w:pPr>
        <w:rPr>
          <w:rFonts w:cstheme="minorHAnsi"/>
        </w:rPr>
      </w:pPr>
      <w:r w:rsidRPr="002C66F5">
        <w:rPr>
          <w:rFonts w:cstheme="minorHAnsi"/>
        </w:rPr>
        <w:t xml:space="preserve">Avis général : . . . . . . . . . . . . . . . . . . </w:t>
      </w:r>
      <w:r w:rsidR="002C66F5" w:rsidRPr="002C66F5">
        <w:rPr>
          <w:rFonts w:cstheme="minorHAnsi"/>
        </w:rPr>
        <w:t xml:space="preserve">. . . . . . </w:t>
      </w:r>
      <w:r w:rsidR="002C66F5">
        <w:rPr>
          <w:rFonts w:cstheme="minorHAnsi"/>
        </w:rPr>
        <w:t xml:space="preserve">. . . . . . </w:t>
      </w:r>
      <w:r w:rsidR="002C66F5" w:rsidRPr="002C66F5">
        <w:rPr>
          <w:rFonts w:cstheme="minorHAnsi"/>
        </w:rPr>
        <w:t xml:space="preserve"> . . . . . . . . . . . . . . . . . . . . . . . . . . . . . . . . . . . . . . . . . . . . . . . . . . . . . . . . . </w:t>
      </w:r>
    </w:p>
    <w:p w14:paraId="15E44B29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72242D8C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70F442E7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5B7793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4AB3644A" w14:textId="77777777" w:rsidR="00570E1F" w:rsidRPr="002C66F5" w:rsidRDefault="00570E1F" w:rsidP="00570E1F">
      <w:pPr>
        <w:rPr>
          <w:rFonts w:cstheme="minorHAnsi"/>
        </w:rPr>
      </w:pPr>
    </w:p>
    <w:p w14:paraId="5F1B5521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t>A</w:t>
      </w:r>
      <w:r w:rsidR="00D24C60" w:rsidRPr="002C66F5">
        <w:rPr>
          <w:rFonts w:cstheme="minorHAnsi"/>
          <w:b/>
        </w:rPr>
        <w:t>vis</w:t>
      </w:r>
      <w:r w:rsidRPr="002C66F5">
        <w:rPr>
          <w:rFonts w:cstheme="minorHAnsi"/>
          <w:b/>
        </w:rPr>
        <w:t xml:space="preserve"> d</w:t>
      </w:r>
      <w:r w:rsidR="00E02C0D" w:rsidRPr="002C66F5">
        <w:rPr>
          <w:rFonts w:cstheme="minorHAnsi"/>
          <w:b/>
        </w:rPr>
        <w:t>u</w:t>
      </w:r>
      <w:r w:rsidRPr="002C66F5">
        <w:rPr>
          <w:rFonts w:cstheme="minorHAnsi"/>
          <w:b/>
        </w:rPr>
        <w:t xml:space="preserve"> Directeur de l’école :</w:t>
      </w:r>
    </w:p>
    <w:p w14:paraId="369DC28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D3DAD2E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2229B79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576168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E4BACCA" w14:textId="77777777" w:rsidR="00570E1F" w:rsidRPr="002C66F5" w:rsidRDefault="00570E1F" w:rsidP="00570E1F">
      <w:pPr>
        <w:rPr>
          <w:rFonts w:cstheme="minorHAnsi"/>
        </w:rPr>
      </w:pPr>
    </w:p>
    <w:p w14:paraId="08307024" w14:textId="77777777" w:rsidR="00570E1F" w:rsidRPr="002C66F5" w:rsidRDefault="00570E1F" w:rsidP="00570E1F">
      <w:pPr>
        <w:rPr>
          <w:rFonts w:cstheme="minorHAnsi"/>
        </w:rPr>
      </w:pPr>
      <w:r w:rsidRPr="002C66F5">
        <w:rPr>
          <w:rFonts w:cstheme="minorHAnsi"/>
        </w:rPr>
        <w:t>Pièces à joindre :</w:t>
      </w:r>
    </w:p>
    <w:p w14:paraId="454AD5BE" w14:textId="77777777" w:rsidR="00570E1F" w:rsidRPr="002C66F5" w:rsidRDefault="00570E1F" w:rsidP="00570E1F">
      <w:pPr>
        <w:pStyle w:val="Paragraphedeliste"/>
        <w:numPr>
          <w:ilvl w:val="0"/>
          <w:numId w:val="7"/>
        </w:numPr>
        <w:rPr>
          <w:rFonts w:cstheme="minorHAnsi"/>
        </w:rPr>
      </w:pPr>
      <w:r w:rsidRPr="002C66F5">
        <w:rPr>
          <w:rFonts w:cstheme="minorHAnsi"/>
        </w:rPr>
        <w:t>Photocopie des 2 derniers bilans scolaires en votre possession</w:t>
      </w:r>
    </w:p>
    <w:p w14:paraId="62F6AA7F" w14:textId="77777777" w:rsidR="00570E1F" w:rsidRPr="002C66F5" w:rsidRDefault="00570E1F" w:rsidP="00570E1F">
      <w:pPr>
        <w:rPr>
          <w:rFonts w:cstheme="minorHAnsi"/>
        </w:rPr>
      </w:pPr>
    </w:p>
    <w:p w14:paraId="2BF7A720" w14:textId="77777777" w:rsidR="00E40FFC" w:rsidRPr="002C66F5" w:rsidRDefault="00570E1F" w:rsidP="00570E1F">
      <w:pPr>
        <w:shd w:val="clear" w:color="auto" w:fill="D9D9D9" w:themeFill="background1" w:themeFillShade="D9"/>
        <w:jc w:val="center"/>
        <w:rPr>
          <w:rFonts w:cstheme="minorHAnsi"/>
        </w:rPr>
      </w:pPr>
      <w:r w:rsidRPr="002C66F5">
        <w:rPr>
          <w:rFonts w:cstheme="minorHAnsi"/>
        </w:rPr>
        <w:t>Nous attirons votre attention sur le fait que le volume horaire des enseignements de la section internationale rend incompatible la possibilité de suivre d’autres options</w:t>
      </w:r>
      <w:r w:rsidR="00D24C60" w:rsidRPr="002C66F5">
        <w:rPr>
          <w:rFonts w:cstheme="minorHAnsi"/>
        </w:rPr>
        <w:t>.</w:t>
      </w:r>
    </w:p>
    <w:p w14:paraId="56D33A0F" w14:textId="77777777" w:rsidR="00E40FFC" w:rsidRPr="002C66F5" w:rsidRDefault="00E40FFC">
      <w:pPr>
        <w:rPr>
          <w:rFonts w:cstheme="minorHAnsi"/>
        </w:rPr>
      </w:pPr>
      <w:r w:rsidRPr="002C66F5">
        <w:rPr>
          <w:rFonts w:cstheme="minorHAnsi"/>
        </w:rPr>
        <w:br w:type="page"/>
      </w:r>
    </w:p>
    <w:p w14:paraId="00673D93" w14:textId="77777777" w:rsidR="00E40FFC" w:rsidRPr="002C66F5" w:rsidRDefault="00E40FFC" w:rsidP="00E40FFC">
      <w:pPr>
        <w:rPr>
          <w:rFonts w:cstheme="minorHAnsi"/>
        </w:rPr>
      </w:pPr>
      <w:r w:rsidRPr="002C66F5">
        <w:rPr>
          <w:rFonts w:cstheme="minorHAnsi"/>
        </w:rPr>
        <w:lastRenderedPageBreak/>
        <w:t>Résultat de la commission :</w:t>
      </w:r>
    </w:p>
    <w:p w14:paraId="13B1E801" w14:textId="77777777" w:rsidR="00E40FFC" w:rsidRPr="002C66F5" w:rsidRDefault="00E40FFC" w:rsidP="00E40FFC">
      <w:pPr>
        <w:rPr>
          <w:rFonts w:cstheme="minorHAnsi"/>
        </w:rPr>
      </w:pPr>
    </w:p>
    <w:p w14:paraId="2B1E194D" w14:textId="77777777" w:rsidR="00570E1F" w:rsidRPr="002C66F5" w:rsidRDefault="00E40FFC" w:rsidP="00E40FFC">
      <w:pPr>
        <w:ind w:left="2832" w:firstLine="708"/>
        <w:rPr>
          <w:rFonts w:cstheme="minorHAnsi"/>
        </w:rPr>
      </w:pPr>
      <w:r w:rsidRPr="002C66F5">
        <w:rPr>
          <w:rFonts w:cstheme="minorHAnsi"/>
        </w:rPr>
        <w:sym w:font="Wingdings" w:char="F0A8"/>
      </w:r>
      <w:r w:rsidRPr="002C66F5">
        <w:rPr>
          <w:rFonts w:cstheme="minorHAnsi"/>
        </w:rPr>
        <w:t xml:space="preserve"> ADMIS</w:t>
      </w:r>
    </w:p>
    <w:p w14:paraId="3CBD63E3" w14:textId="77777777" w:rsidR="00E40FFC" w:rsidRPr="002C66F5" w:rsidRDefault="00E40FFC" w:rsidP="00E40FFC">
      <w:pPr>
        <w:ind w:left="2832" w:firstLine="708"/>
        <w:rPr>
          <w:rFonts w:cstheme="minorHAnsi"/>
        </w:rPr>
      </w:pPr>
    </w:p>
    <w:p w14:paraId="48ADE15E" w14:textId="77777777" w:rsidR="00E40FFC" w:rsidRPr="002C66F5" w:rsidRDefault="00E40FFC" w:rsidP="00E40FFC">
      <w:pPr>
        <w:ind w:left="2832" w:firstLine="708"/>
        <w:rPr>
          <w:rFonts w:cstheme="minorHAnsi"/>
        </w:rPr>
      </w:pPr>
      <w:r w:rsidRPr="002C66F5">
        <w:rPr>
          <w:rFonts w:cstheme="minorHAnsi"/>
        </w:rPr>
        <w:sym w:font="Wingdings" w:char="F0A8"/>
      </w:r>
      <w:r w:rsidRPr="002C66F5">
        <w:rPr>
          <w:rFonts w:cstheme="minorHAnsi"/>
        </w:rPr>
        <w:t xml:space="preserve"> REFUSÉ</w:t>
      </w:r>
    </w:p>
    <w:p w14:paraId="51ABAE30" w14:textId="77777777" w:rsidR="00E40FFC" w:rsidRPr="002C66F5" w:rsidRDefault="00E40FFC" w:rsidP="00E40FFC">
      <w:pPr>
        <w:jc w:val="both"/>
        <w:rPr>
          <w:rFonts w:cstheme="minorHAnsi"/>
        </w:rPr>
      </w:pPr>
    </w:p>
    <w:p w14:paraId="42463583" w14:textId="77777777" w:rsidR="00E40FFC" w:rsidRPr="002C66F5" w:rsidRDefault="00E40FFC" w:rsidP="00E40FFC">
      <w:pPr>
        <w:jc w:val="both"/>
        <w:rPr>
          <w:rFonts w:cstheme="minorHAnsi"/>
        </w:rPr>
      </w:pPr>
      <w:r w:rsidRPr="002C66F5">
        <w:rPr>
          <w:rFonts w:cstheme="minorHAnsi"/>
        </w:rPr>
        <w:t xml:space="preserve">Avis motivé </w:t>
      </w:r>
    </w:p>
    <w:p w14:paraId="3F602DAD" w14:textId="77777777" w:rsidR="00E76122" w:rsidRPr="002C66F5" w:rsidRDefault="00E76122" w:rsidP="00E76122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7C50F93" w14:textId="77777777" w:rsidR="00E76122" w:rsidRPr="002C66F5" w:rsidRDefault="00E76122" w:rsidP="00E76122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DF3706B" w14:textId="77777777" w:rsidR="00E76122" w:rsidRPr="002C66F5" w:rsidRDefault="00E76122" w:rsidP="00E76122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4F2C6F91" w14:textId="77777777" w:rsidR="00E76122" w:rsidRPr="002C66F5" w:rsidRDefault="00E76122" w:rsidP="00E76122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EE1D0D" w14:textId="77777777" w:rsidR="00E76122" w:rsidRPr="002C66F5" w:rsidRDefault="00E76122" w:rsidP="00E76122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BE23FEE" w14:textId="77777777" w:rsidR="00E40FFC" w:rsidRPr="002C66F5" w:rsidRDefault="00E40FFC" w:rsidP="00E40FFC">
      <w:pPr>
        <w:jc w:val="both"/>
        <w:rPr>
          <w:rFonts w:cstheme="minorHAnsi"/>
        </w:rPr>
      </w:pPr>
    </w:p>
    <w:p w14:paraId="71BB644D" w14:textId="77777777" w:rsidR="00E40FFC" w:rsidRPr="002C66F5" w:rsidRDefault="00E40FFC" w:rsidP="00E40FFC">
      <w:pPr>
        <w:jc w:val="both"/>
        <w:rPr>
          <w:rFonts w:cstheme="minorHAnsi"/>
        </w:rPr>
      </w:pPr>
      <w:r w:rsidRPr="002C66F5">
        <w:rPr>
          <w:rFonts w:cstheme="minorHAnsi"/>
        </w:rPr>
        <w:t>Noms et signatures des enseignants</w:t>
      </w:r>
    </w:p>
    <w:p w14:paraId="3D03CBD1" w14:textId="77777777" w:rsidR="00E40FFC" w:rsidRPr="002C66F5" w:rsidRDefault="00E40FFC" w:rsidP="00E40FFC">
      <w:pPr>
        <w:jc w:val="both"/>
        <w:rPr>
          <w:rFonts w:cstheme="minorHAnsi"/>
        </w:rPr>
      </w:pPr>
    </w:p>
    <w:p w14:paraId="55AEF5DA" w14:textId="77777777" w:rsidR="00E40FFC" w:rsidRPr="002C66F5" w:rsidRDefault="00E40FFC" w:rsidP="00E40FFC">
      <w:pPr>
        <w:jc w:val="both"/>
        <w:rPr>
          <w:rFonts w:cstheme="minorHAnsi"/>
        </w:rPr>
      </w:pPr>
    </w:p>
    <w:p w14:paraId="341A9FBC" w14:textId="77777777" w:rsidR="00E40FFC" w:rsidRPr="002C66F5" w:rsidRDefault="00E40FFC" w:rsidP="00E40FFC">
      <w:pPr>
        <w:jc w:val="both"/>
        <w:rPr>
          <w:rFonts w:cstheme="minorHAnsi"/>
        </w:rPr>
      </w:pPr>
    </w:p>
    <w:p w14:paraId="7C6ECC94" w14:textId="77777777" w:rsidR="00E40FFC" w:rsidRPr="002C66F5" w:rsidRDefault="00E40FFC" w:rsidP="00E40FFC">
      <w:pPr>
        <w:jc w:val="both"/>
        <w:rPr>
          <w:rFonts w:cstheme="minorHAnsi"/>
        </w:rPr>
      </w:pPr>
    </w:p>
    <w:p w14:paraId="41AB4F70" w14:textId="77777777" w:rsidR="00E40FFC" w:rsidRPr="002C66F5" w:rsidRDefault="00E40FFC" w:rsidP="00E40FFC">
      <w:pPr>
        <w:jc w:val="both"/>
        <w:rPr>
          <w:rFonts w:cstheme="minorHAnsi"/>
        </w:rPr>
      </w:pPr>
    </w:p>
    <w:p w14:paraId="64135753" w14:textId="77777777" w:rsidR="00E40FFC" w:rsidRPr="002C66F5" w:rsidRDefault="00E40FFC" w:rsidP="00E40FFC">
      <w:pPr>
        <w:jc w:val="both"/>
        <w:rPr>
          <w:rFonts w:cstheme="minorHAnsi"/>
        </w:rPr>
      </w:pPr>
    </w:p>
    <w:p w14:paraId="5509EA9C" w14:textId="77777777" w:rsidR="00E40FFC" w:rsidRPr="002C66F5" w:rsidRDefault="00E40FFC" w:rsidP="00E40FFC">
      <w:pPr>
        <w:jc w:val="both"/>
        <w:rPr>
          <w:rFonts w:cstheme="minorHAnsi"/>
        </w:rPr>
      </w:pPr>
      <w:r w:rsidRPr="002C66F5">
        <w:rPr>
          <w:rFonts w:cstheme="minorHAnsi"/>
        </w:rPr>
        <w:t>Nom et signature du chef d’établissement</w:t>
      </w:r>
    </w:p>
    <w:p w14:paraId="787A4C3E" w14:textId="77777777" w:rsidR="00E40FFC" w:rsidRPr="002C66F5" w:rsidRDefault="00E40FFC" w:rsidP="00E40FFC">
      <w:pPr>
        <w:jc w:val="both"/>
        <w:rPr>
          <w:rFonts w:cstheme="minorHAnsi"/>
        </w:rPr>
      </w:pPr>
    </w:p>
    <w:p w14:paraId="06CBE41B" w14:textId="77777777" w:rsidR="00E40FFC" w:rsidRPr="002C66F5" w:rsidRDefault="00E40FFC" w:rsidP="00E40FFC">
      <w:pPr>
        <w:jc w:val="both"/>
        <w:rPr>
          <w:rFonts w:cstheme="minorHAnsi"/>
        </w:rPr>
      </w:pPr>
    </w:p>
    <w:p w14:paraId="56FAA3C4" w14:textId="77777777" w:rsidR="00E40FFC" w:rsidRPr="002C66F5" w:rsidRDefault="00E40FFC" w:rsidP="00E40FFC">
      <w:pPr>
        <w:jc w:val="both"/>
        <w:rPr>
          <w:rFonts w:cstheme="minorHAnsi"/>
        </w:rPr>
      </w:pPr>
    </w:p>
    <w:p w14:paraId="68698CBD" w14:textId="77777777" w:rsidR="00E40FFC" w:rsidRPr="002C66F5" w:rsidRDefault="00E40FFC" w:rsidP="00E40FFC">
      <w:pPr>
        <w:jc w:val="both"/>
        <w:rPr>
          <w:rFonts w:cstheme="minorHAnsi"/>
        </w:rPr>
      </w:pPr>
    </w:p>
    <w:p w14:paraId="34491623" w14:textId="77777777" w:rsidR="00E40FFC" w:rsidRPr="002C66F5" w:rsidRDefault="00E40FFC" w:rsidP="00E40FFC">
      <w:pPr>
        <w:jc w:val="both"/>
        <w:rPr>
          <w:rFonts w:cstheme="minorHAnsi"/>
        </w:rPr>
      </w:pPr>
    </w:p>
    <w:p w14:paraId="72E310A2" w14:textId="77777777" w:rsidR="00E40FFC" w:rsidRPr="002C66F5" w:rsidRDefault="00E40FFC" w:rsidP="00E40FFC">
      <w:pPr>
        <w:jc w:val="both"/>
        <w:rPr>
          <w:rFonts w:cstheme="minorHAnsi"/>
        </w:rPr>
      </w:pPr>
    </w:p>
    <w:sectPr w:rsidR="00E40FFC" w:rsidRPr="002C66F5" w:rsidSect="00A24E20">
      <w:footerReference w:type="default" r:id="rId7"/>
      <w:headerReference w:type="first" r:id="rId8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EC63" w14:textId="77777777" w:rsidR="00D03381" w:rsidRDefault="00D03381" w:rsidP="00A932F0">
      <w:pPr>
        <w:spacing w:after="0" w:line="240" w:lineRule="auto"/>
      </w:pPr>
      <w:r>
        <w:separator/>
      </w:r>
    </w:p>
  </w:endnote>
  <w:endnote w:type="continuationSeparator" w:id="0">
    <w:p w14:paraId="5991A347" w14:textId="77777777" w:rsidR="00D03381" w:rsidRDefault="00D03381" w:rsidP="00A9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804A" w14:textId="3E01E265" w:rsidR="00E40FFC" w:rsidRPr="002C66F5" w:rsidRDefault="002C66F5" w:rsidP="002C66F5">
    <w:pPr>
      <w:pStyle w:val="Pieddepage"/>
      <w:tabs>
        <w:tab w:val="clear" w:pos="4536"/>
        <w:tab w:val="clear" w:pos="9072"/>
      </w:tabs>
      <w:rPr>
        <w:rFonts w:cstheme="minorHAnsi"/>
        <w:sz w:val="16"/>
      </w:rPr>
    </w:pPr>
    <w:r w:rsidRPr="002C66F5">
      <w:rPr>
        <w:rFonts w:cstheme="minorHAnsi"/>
        <w:sz w:val="16"/>
      </w:rPr>
      <w:t>Collège de Tréfaven</w:t>
    </w:r>
    <w:r w:rsidR="00E40FFC" w:rsidRPr="002C66F5">
      <w:rPr>
        <w:rFonts w:cstheme="minorHAnsi"/>
        <w:sz w:val="16"/>
      </w:rPr>
      <w:tab/>
    </w:r>
    <w:r w:rsidR="00E40FFC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E40FFC" w:rsidRPr="002C66F5">
      <w:rPr>
        <w:rFonts w:cstheme="minorHAnsi"/>
        <w:sz w:val="16"/>
      </w:rPr>
      <w:tab/>
    </w:r>
    <w:r>
      <w:rPr>
        <w:rFonts w:cstheme="minorHAnsi"/>
        <w:sz w:val="16"/>
      </w:rPr>
      <w:tab/>
      <w:t>Dossier candidature 202</w:t>
    </w:r>
    <w:r w:rsidR="008A3FAF">
      <w:rPr>
        <w:rFonts w:cstheme="minorHAnsi"/>
        <w:sz w:val="16"/>
      </w:rPr>
      <w:t>6</w:t>
    </w:r>
    <w:r>
      <w:rPr>
        <w:rFonts w:cstheme="minorHAnsi"/>
        <w:sz w:val="16"/>
      </w:rPr>
      <w:t xml:space="preserve"> - SI Espagnole</w:t>
    </w:r>
    <w:r>
      <w:rPr>
        <w:rFonts w:cstheme="minorHAnsi"/>
        <w:sz w:val="16"/>
      </w:rPr>
      <w:br/>
      <w:t>26 BD du Scorff – BP 951</w:t>
    </w:r>
    <w:r>
      <w:rPr>
        <w:rFonts w:cstheme="minorHAnsi"/>
        <w:sz w:val="16"/>
      </w:rPr>
      <w:br/>
      <w:t>56109 Lorient Cedex 09</w:t>
    </w:r>
  </w:p>
  <w:p w14:paraId="61174590" w14:textId="77777777" w:rsidR="00E40FFC" w:rsidRPr="00E40FFC" w:rsidRDefault="00C82099" w:rsidP="00E40FFC">
    <w:pPr>
      <w:pStyle w:val="Pieddepage"/>
      <w:jc w:val="center"/>
      <w:rPr>
        <w:rFonts w:ascii="Marianne" w:hAnsi="Marianne"/>
        <w:sz w:val="20"/>
      </w:rPr>
    </w:pPr>
    <w:sdt>
      <w:sdtPr>
        <w:rPr>
          <w:rFonts w:ascii="Marianne" w:hAnsi="Marianne"/>
          <w:sz w:val="16"/>
        </w:rPr>
        <w:id w:val="-1475365927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E40FFC" w:rsidRPr="00E40FFC">
          <w:rPr>
            <w:rFonts w:ascii="Marianne" w:hAnsi="Marianne"/>
            <w:sz w:val="20"/>
          </w:rPr>
          <w:fldChar w:fldCharType="begin"/>
        </w:r>
        <w:r w:rsidR="00E40FFC" w:rsidRPr="00E40FFC">
          <w:rPr>
            <w:rFonts w:ascii="Marianne" w:hAnsi="Marianne"/>
            <w:sz w:val="20"/>
          </w:rPr>
          <w:instrText>PAGE   \* MERGEFORMAT</w:instrText>
        </w:r>
        <w:r w:rsidR="00E40FFC" w:rsidRPr="00E40FFC">
          <w:rPr>
            <w:rFonts w:ascii="Marianne" w:hAnsi="Marianne"/>
            <w:sz w:val="20"/>
          </w:rPr>
          <w:fldChar w:fldCharType="separate"/>
        </w:r>
        <w:r w:rsidR="00F717BA">
          <w:rPr>
            <w:rFonts w:ascii="Marianne" w:hAnsi="Marianne"/>
            <w:noProof/>
            <w:sz w:val="20"/>
          </w:rPr>
          <w:t>4</w:t>
        </w:r>
        <w:r w:rsidR="00E40FFC" w:rsidRPr="00E40FFC">
          <w:rPr>
            <w:rFonts w:ascii="Marianne" w:hAnsi="Marianne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C8C3" w14:textId="77777777" w:rsidR="00D03381" w:rsidRDefault="00D03381" w:rsidP="00A932F0">
      <w:pPr>
        <w:spacing w:after="0" w:line="240" w:lineRule="auto"/>
      </w:pPr>
      <w:r>
        <w:separator/>
      </w:r>
    </w:p>
  </w:footnote>
  <w:footnote w:type="continuationSeparator" w:id="0">
    <w:p w14:paraId="175A8B77" w14:textId="77777777" w:rsidR="00D03381" w:rsidRDefault="00D03381" w:rsidP="00A9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621A" w14:textId="77777777" w:rsidR="00E517BB" w:rsidRPr="002C66F5" w:rsidRDefault="002C66F5" w:rsidP="002C66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7EA22B" wp14:editId="40200158">
          <wp:simplePos x="0" y="0"/>
          <wp:positionH relativeFrom="column">
            <wp:posOffset>-171450</wp:posOffset>
          </wp:positionH>
          <wp:positionV relativeFrom="paragraph">
            <wp:posOffset>-154305</wp:posOffset>
          </wp:positionV>
          <wp:extent cx="2020551" cy="7905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 Lorient - Trefaven logoFR_Acad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51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66"/>
    <w:multiLevelType w:val="hybridMultilevel"/>
    <w:tmpl w:val="D7EAC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709"/>
    <w:multiLevelType w:val="hybridMultilevel"/>
    <w:tmpl w:val="D35AD018"/>
    <w:lvl w:ilvl="0" w:tplc="A7E6B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6D0D"/>
    <w:multiLevelType w:val="hybridMultilevel"/>
    <w:tmpl w:val="F4B4385C"/>
    <w:lvl w:ilvl="0" w:tplc="98A2FD7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24076"/>
    <w:multiLevelType w:val="hybridMultilevel"/>
    <w:tmpl w:val="6BE811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CA5BB9"/>
    <w:multiLevelType w:val="hybridMultilevel"/>
    <w:tmpl w:val="91921BCC"/>
    <w:lvl w:ilvl="0" w:tplc="CA407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F205A"/>
    <w:multiLevelType w:val="hybridMultilevel"/>
    <w:tmpl w:val="C06CA284"/>
    <w:lvl w:ilvl="0" w:tplc="27AC4620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15A4"/>
    <w:multiLevelType w:val="hybridMultilevel"/>
    <w:tmpl w:val="E84073C4"/>
    <w:lvl w:ilvl="0" w:tplc="D81EB4E2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08391504">
    <w:abstractNumId w:val="6"/>
  </w:num>
  <w:num w:numId="2" w16cid:durableId="1128861357">
    <w:abstractNumId w:val="0"/>
  </w:num>
  <w:num w:numId="3" w16cid:durableId="1780758809">
    <w:abstractNumId w:val="3"/>
  </w:num>
  <w:num w:numId="4" w16cid:durableId="1849129989">
    <w:abstractNumId w:val="4"/>
  </w:num>
  <w:num w:numId="5" w16cid:durableId="581376965">
    <w:abstractNumId w:val="1"/>
  </w:num>
  <w:num w:numId="6" w16cid:durableId="426387023">
    <w:abstractNumId w:val="5"/>
  </w:num>
  <w:num w:numId="7" w16cid:durableId="159855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F0"/>
    <w:rsid w:val="00003E75"/>
    <w:rsid w:val="00050993"/>
    <w:rsid w:val="00092AE9"/>
    <w:rsid w:val="000B4120"/>
    <w:rsid w:val="000C0936"/>
    <w:rsid w:val="000F2645"/>
    <w:rsid w:val="001524FC"/>
    <w:rsid w:val="00207536"/>
    <w:rsid w:val="00225EB1"/>
    <w:rsid w:val="00241D4D"/>
    <w:rsid w:val="00260BF0"/>
    <w:rsid w:val="002A7A79"/>
    <w:rsid w:val="002B2D4E"/>
    <w:rsid w:val="002C66F5"/>
    <w:rsid w:val="00324D02"/>
    <w:rsid w:val="00344937"/>
    <w:rsid w:val="003536CB"/>
    <w:rsid w:val="003A7678"/>
    <w:rsid w:val="004061C0"/>
    <w:rsid w:val="004247BB"/>
    <w:rsid w:val="004436F8"/>
    <w:rsid w:val="00452598"/>
    <w:rsid w:val="004B0F7B"/>
    <w:rsid w:val="004D600D"/>
    <w:rsid w:val="004F5C05"/>
    <w:rsid w:val="00510855"/>
    <w:rsid w:val="00521996"/>
    <w:rsid w:val="0052458B"/>
    <w:rsid w:val="005302D8"/>
    <w:rsid w:val="00570E1F"/>
    <w:rsid w:val="005C70F7"/>
    <w:rsid w:val="0060688E"/>
    <w:rsid w:val="006103BF"/>
    <w:rsid w:val="00611FBF"/>
    <w:rsid w:val="006534D1"/>
    <w:rsid w:val="00660A0E"/>
    <w:rsid w:val="006628A8"/>
    <w:rsid w:val="006D5E0C"/>
    <w:rsid w:val="006E29C0"/>
    <w:rsid w:val="006E5DA9"/>
    <w:rsid w:val="006F64CB"/>
    <w:rsid w:val="00757D45"/>
    <w:rsid w:val="007C4207"/>
    <w:rsid w:val="007D1357"/>
    <w:rsid w:val="007D5B69"/>
    <w:rsid w:val="007D67AD"/>
    <w:rsid w:val="007F7516"/>
    <w:rsid w:val="00843841"/>
    <w:rsid w:val="00846B49"/>
    <w:rsid w:val="00884443"/>
    <w:rsid w:val="00892414"/>
    <w:rsid w:val="008A3FAF"/>
    <w:rsid w:val="008B2DE7"/>
    <w:rsid w:val="008C538B"/>
    <w:rsid w:val="009276DC"/>
    <w:rsid w:val="00940256"/>
    <w:rsid w:val="00943C62"/>
    <w:rsid w:val="00964115"/>
    <w:rsid w:val="009743CB"/>
    <w:rsid w:val="009928BD"/>
    <w:rsid w:val="009E7101"/>
    <w:rsid w:val="00A22109"/>
    <w:rsid w:val="00A24E20"/>
    <w:rsid w:val="00A4493E"/>
    <w:rsid w:val="00A662BA"/>
    <w:rsid w:val="00A932F0"/>
    <w:rsid w:val="00AB4D59"/>
    <w:rsid w:val="00AC63D0"/>
    <w:rsid w:val="00B04FC0"/>
    <w:rsid w:val="00B537EF"/>
    <w:rsid w:val="00B709E3"/>
    <w:rsid w:val="00BF5576"/>
    <w:rsid w:val="00C2085B"/>
    <w:rsid w:val="00C44863"/>
    <w:rsid w:val="00C761BB"/>
    <w:rsid w:val="00C82099"/>
    <w:rsid w:val="00CA7069"/>
    <w:rsid w:val="00D03381"/>
    <w:rsid w:val="00D15F60"/>
    <w:rsid w:val="00D213BA"/>
    <w:rsid w:val="00D24C60"/>
    <w:rsid w:val="00D40886"/>
    <w:rsid w:val="00D53EB8"/>
    <w:rsid w:val="00D57A16"/>
    <w:rsid w:val="00D91394"/>
    <w:rsid w:val="00DF0A62"/>
    <w:rsid w:val="00DF2B50"/>
    <w:rsid w:val="00DF3D43"/>
    <w:rsid w:val="00E02C0D"/>
    <w:rsid w:val="00E12F5A"/>
    <w:rsid w:val="00E40FFC"/>
    <w:rsid w:val="00E517BB"/>
    <w:rsid w:val="00E76122"/>
    <w:rsid w:val="00EA051D"/>
    <w:rsid w:val="00EC0350"/>
    <w:rsid w:val="00F717BA"/>
    <w:rsid w:val="00FE755A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B30B53A"/>
  <w15:chartTrackingRefBased/>
  <w15:docId w15:val="{4BFBF54D-8186-493A-9758-5D8ED6A4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2F0"/>
  </w:style>
  <w:style w:type="paragraph" w:styleId="Pieddepage">
    <w:name w:val="footer"/>
    <w:basedOn w:val="Normal"/>
    <w:link w:val="PieddepageCar"/>
    <w:uiPriority w:val="99"/>
    <w:unhideWhenUsed/>
    <w:rsid w:val="00A9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2F0"/>
  </w:style>
  <w:style w:type="paragraph" w:styleId="Paragraphedeliste">
    <w:name w:val="List Paragraph"/>
    <w:basedOn w:val="Normal"/>
    <w:uiPriority w:val="34"/>
    <w:qFormat/>
    <w:rsid w:val="00A932F0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58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70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1852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hcourtet</cp:lastModifiedBy>
  <cp:revision>5</cp:revision>
  <cp:lastPrinted>2026-01-12T13:03:00Z</cp:lastPrinted>
  <dcterms:created xsi:type="dcterms:W3CDTF">2026-01-12T12:57:00Z</dcterms:created>
  <dcterms:modified xsi:type="dcterms:W3CDTF">2026-01-13T16:35:00Z</dcterms:modified>
</cp:coreProperties>
</file>